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17E8" w:rsidRPr="009417E8" w:rsidRDefault="009417E8" w:rsidP="009417E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417E8">
        <w:rPr>
          <w:rFonts w:ascii="Times New Roman" w:hAnsi="Times New Roman" w:cs="Times New Roman"/>
          <w:b/>
          <w:bCs/>
          <w:sz w:val="24"/>
          <w:szCs w:val="24"/>
        </w:rPr>
        <w:t>DECLARAÇÃO DE RESPONSABILIDADE</w:t>
      </w:r>
    </w:p>
    <w:p w:rsidR="009417E8" w:rsidRPr="009417E8" w:rsidRDefault="009417E8" w:rsidP="009417E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417E8" w:rsidRPr="00C37538" w:rsidRDefault="009417E8" w:rsidP="00C3753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Certificamos que participamos</w:t>
      </w:r>
      <w:r w:rsidRPr="009417E8">
        <w:rPr>
          <w:rFonts w:ascii="Times New Roman" w:hAnsi="Times New Roman" w:cs="Times New Roman"/>
          <w:sz w:val="24"/>
          <w:szCs w:val="24"/>
        </w:rPr>
        <w:t xml:space="preserve"> da realização do trabalho intitulado</w:t>
      </w:r>
      <w:r w:rsidR="00B52805">
        <w:rPr>
          <w:rFonts w:ascii="Times New Roman" w:hAnsi="Times New Roman" w:cs="Times New Roman"/>
          <w:sz w:val="24"/>
          <w:szCs w:val="24"/>
        </w:rPr>
        <w:t xml:space="preserve"> </w:t>
      </w:r>
      <w:r w:rsidR="003E15D8">
        <w:rPr>
          <w:rFonts w:ascii="Times New Roman" w:hAnsi="Times New Roman" w:cs="Times New Roman"/>
          <w:b/>
          <w:sz w:val="24"/>
          <w:szCs w:val="24"/>
        </w:rPr>
        <w:t>Avaliação</w:t>
      </w:r>
      <w:r w:rsidR="00B52805" w:rsidRPr="00B52805">
        <w:rPr>
          <w:rFonts w:ascii="Times New Roman" w:hAnsi="Times New Roman" w:cs="Times New Roman"/>
          <w:b/>
          <w:sz w:val="24"/>
          <w:szCs w:val="24"/>
        </w:rPr>
        <w:t xml:space="preserve"> do nível de informação sobre hanseníase de profissionais da estratégia saúde da família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417E8">
        <w:rPr>
          <w:rFonts w:ascii="Times New Roman" w:hAnsi="Times New Roman" w:cs="Times New Roman"/>
          <w:sz w:val="24"/>
          <w:szCs w:val="24"/>
        </w:rPr>
        <w:t>desta forma, tornando pública a</w:t>
      </w:r>
      <w:r>
        <w:rPr>
          <w:rFonts w:ascii="Times New Roman" w:hAnsi="Times New Roman" w:cs="Times New Roman"/>
          <w:sz w:val="24"/>
          <w:szCs w:val="24"/>
        </w:rPr>
        <w:t xml:space="preserve"> nossa</w:t>
      </w:r>
      <w:r w:rsidRPr="009417E8">
        <w:rPr>
          <w:rFonts w:ascii="Times New Roman" w:hAnsi="Times New Roman" w:cs="Times New Roman"/>
          <w:sz w:val="24"/>
          <w:szCs w:val="24"/>
        </w:rPr>
        <w:t xml:space="preserve"> responsabilidade pelo seu conteúdo.</w:t>
      </w:r>
      <w:r>
        <w:rPr>
          <w:rFonts w:ascii="Times New Roman" w:hAnsi="Times New Roman" w:cs="Times New Roman"/>
          <w:sz w:val="24"/>
          <w:szCs w:val="24"/>
        </w:rPr>
        <w:t xml:space="preserve"> Declaramos</w:t>
      </w:r>
      <w:r w:rsidRPr="009417E8">
        <w:rPr>
          <w:rFonts w:ascii="Times New Roman" w:hAnsi="Times New Roman" w:cs="Times New Roman"/>
          <w:sz w:val="24"/>
          <w:szCs w:val="24"/>
        </w:rPr>
        <w:t xml:space="preserve"> que não omitimos quaisquer ligações ou</w:t>
      </w:r>
      <w:r>
        <w:rPr>
          <w:rFonts w:ascii="Times New Roman" w:hAnsi="Times New Roman" w:cs="Times New Roman"/>
          <w:sz w:val="24"/>
          <w:szCs w:val="24"/>
        </w:rPr>
        <w:t xml:space="preserve"> acordos de financiamento entre nós</w:t>
      </w:r>
      <w:r w:rsidRPr="009417E8">
        <w:rPr>
          <w:rFonts w:ascii="Times New Roman" w:hAnsi="Times New Roman" w:cs="Times New Roman"/>
          <w:sz w:val="24"/>
          <w:szCs w:val="24"/>
        </w:rPr>
        <w:t xml:space="preserve"> e companhias que possam ter interesse na publicação deste artigo.</w:t>
      </w:r>
    </w:p>
    <w:p w:rsidR="009417E8" w:rsidRPr="009417E8" w:rsidRDefault="009417E8" w:rsidP="009417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Certificamos</w:t>
      </w:r>
      <w:r w:rsidRPr="009417E8">
        <w:rPr>
          <w:rFonts w:ascii="Times New Roman" w:hAnsi="Times New Roman" w:cs="Times New Roman"/>
          <w:sz w:val="24"/>
          <w:szCs w:val="24"/>
        </w:rPr>
        <w:t xml:space="preserve"> que o artigo é original e que o trabalho, no todo ou em parte, ou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17E8">
        <w:rPr>
          <w:rFonts w:ascii="Times New Roman" w:hAnsi="Times New Roman" w:cs="Times New Roman"/>
          <w:sz w:val="24"/>
          <w:szCs w:val="24"/>
        </w:rPr>
        <w:t>qualquer outro trabalho com conteúdo sub</w:t>
      </w:r>
      <w:r>
        <w:rPr>
          <w:rFonts w:ascii="Times New Roman" w:hAnsi="Times New Roman" w:cs="Times New Roman"/>
          <w:sz w:val="24"/>
          <w:szCs w:val="24"/>
        </w:rPr>
        <w:t xml:space="preserve">stancialmente similar, de nossa </w:t>
      </w:r>
      <w:r w:rsidRPr="009417E8">
        <w:rPr>
          <w:rFonts w:ascii="Times New Roman" w:hAnsi="Times New Roman" w:cs="Times New Roman"/>
          <w:sz w:val="24"/>
          <w:szCs w:val="24"/>
        </w:rPr>
        <w:t>autoria, não foi enviado a outro periódico e não o será enquanto sua publicação estiver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17E8">
        <w:rPr>
          <w:rFonts w:ascii="Times New Roman" w:hAnsi="Times New Roman" w:cs="Times New Roman"/>
          <w:sz w:val="24"/>
          <w:szCs w:val="24"/>
        </w:rPr>
        <w:t>s</w:t>
      </w:r>
      <w:r w:rsidR="00AC7BC9">
        <w:rPr>
          <w:rFonts w:ascii="Times New Roman" w:hAnsi="Times New Roman" w:cs="Times New Roman"/>
          <w:sz w:val="24"/>
          <w:szCs w:val="24"/>
        </w:rPr>
        <w:t xml:space="preserve">endo considerada pela Revista </w:t>
      </w:r>
      <w:r w:rsidR="003E15D8">
        <w:rPr>
          <w:rFonts w:ascii="Times New Roman" w:hAnsi="Times New Roman" w:cs="Times New Roman"/>
          <w:sz w:val="24"/>
          <w:szCs w:val="24"/>
        </w:rPr>
        <w:t xml:space="preserve">de Pesquisa em </w:t>
      </w:r>
      <w:r w:rsidR="00AC7BC9">
        <w:rPr>
          <w:rFonts w:ascii="Times New Roman" w:hAnsi="Times New Roman" w:cs="Times New Roman"/>
          <w:sz w:val="24"/>
          <w:szCs w:val="24"/>
        </w:rPr>
        <w:t>Saúde</w:t>
      </w:r>
      <w:r w:rsidRPr="009417E8">
        <w:rPr>
          <w:rFonts w:ascii="Times New Roman" w:hAnsi="Times New Roman" w:cs="Times New Roman"/>
          <w:sz w:val="24"/>
          <w:szCs w:val="24"/>
        </w:rPr>
        <w:t>, em qualquer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17E8">
        <w:rPr>
          <w:rFonts w:ascii="Times New Roman" w:hAnsi="Times New Roman" w:cs="Times New Roman"/>
          <w:sz w:val="24"/>
          <w:szCs w:val="24"/>
        </w:rPr>
        <w:t>formato (impresso ou eletrônico).</w:t>
      </w:r>
    </w:p>
    <w:p w:rsidR="009417E8" w:rsidRPr="009417E8" w:rsidRDefault="009417E8" w:rsidP="009417E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417E8" w:rsidRDefault="009417E8" w:rsidP="009417E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417E8">
        <w:rPr>
          <w:rFonts w:ascii="Times New Roman" w:hAnsi="Times New Roman" w:cs="Times New Roman"/>
          <w:b/>
          <w:bCs/>
          <w:sz w:val="24"/>
          <w:szCs w:val="24"/>
        </w:rPr>
        <w:t>TRANSFERÊNCIA DE DIREITOS AUTORAIS</w:t>
      </w:r>
    </w:p>
    <w:p w:rsidR="009417E8" w:rsidRPr="009417E8" w:rsidRDefault="009417E8" w:rsidP="009417E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417E8" w:rsidRDefault="009417E8" w:rsidP="009417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17E8">
        <w:rPr>
          <w:rFonts w:ascii="Times New Roman" w:hAnsi="Times New Roman" w:cs="Times New Roman"/>
          <w:sz w:val="24"/>
          <w:szCs w:val="24"/>
        </w:rPr>
        <w:t>Declaro que, em cas</w:t>
      </w:r>
      <w:r w:rsidR="00AC7BC9">
        <w:rPr>
          <w:rFonts w:ascii="Times New Roman" w:hAnsi="Times New Roman" w:cs="Times New Roman"/>
          <w:sz w:val="24"/>
          <w:szCs w:val="24"/>
        </w:rPr>
        <w:t>o de aceitação do artigo pela Revista</w:t>
      </w:r>
      <w:r w:rsidR="003E15D8" w:rsidRPr="003E15D8">
        <w:rPr>
          <w:rFonts w:ascii="Times New Roman" w:hAnsi="Times New Roman" w:cs="Times New Roman"/>
          <w:sz w:val="24"/>
          <w:szCs w:val="24"/>
        </w:rPr>
        <w:t xml:space="preserve"> </w:t>
      </w:r>
      <w:r w:rsidR="003E15D8">
        <w:rPr>
          <w:rFonts w:ascii="Times New Roman" w:hAnsi="Times New Roman" w:cs="Times New Roman"/>
          <w:sz w:val="24"/>
          <w:szCs w:val="24"/>
        </w:rPr>
        <w:t>de Pesquisa em Saúde</w:t>
      </w:r>
      <w:r w:rsidRPr="009417E8">
        <w:rPr>
          <w:rFonts w:ascii="Times New Roman" w:hAnsi="Times New Roman" w:cs="Times New Roman"/>
          <w:sz w:val="24"/>
          <w:szCs w:val="24"/>
        </w:rPr>
        <w:t>, este passa a ter os direitos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17E8">
        <w:rPr>
          <w:rFonts w:ascii="Times New Roman" w:hAnsi="Times New Roman" w:cs="Times New Roman"/>
          <w:sz w:val="24"/>
          <w:szCs w:val="24"/>
        </w:rPr>
        <w:t>autorais a ele referentes, que se tornarão propriedade exclusiva da revist</w:t>
      </w:r>
      <w:r>
        <w:rPr>
          <w:rFonts w:ascii="Times New Roman" w:hAnsi="Times New Roman" w:cs="Times New Roman"/>
          <w:sz w:val="24"/>
          <w:szCs w:val="24"/>
        </w:rPr>
        <w:t xml:space="preserve">a. </w:t>
      </w:r>
      <w:r w:rsidRPr="009417E8">
        <w:rPr>
          <w:rFonts w:ascii="Times New Roman" w:hAnsi="Times New Roman" w:cs="Times New Roman"/>
          <w:sz w:val="24"/>
          <w:szCs w:val="24"/>
        </w:rPr>
        <w:t>Fica vedada qualquer reprodução, total ou parcial, em qualquer outra parte ou meio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17E8">
        <w:rPr>
          <w:rFonts w:ascii="Times New Roman" w:hAnsi="Times New Roman" w:cs="Times New Roman"/>
          <w:sz w:val="24"/>
          <w:szCs w:val="24"/>
        </w:rPr>
        <w:t>divulgação, impressa ou eletrôni</w:t>
      </w:r>
      <w:r w:rsidR="00AC7BC9">
        <w:rPr>
          <w:rFonts w:ascii="Times New Roman" w:hAnsi="Times New Roman" w:cs="Times New Roman"/>
          <w:sz w:val="24"/>
          <w:szCs w:val="24"/>
        </w:rPr>
        <w:t>ca, sem autorização prévia da Revista</w:t>
      </w:r>
      <w:r w:rsidR="003E15D8" w:rsidRPr="003E15D8">
        <w:rPr>
          <w:rFonts w:ascii="Times New Roman" w:hAnsi="Times New Roman" w:cs="Times New Roman"/>
          <w:sz w:val="24"/>
          <w:szCs w:val="24"/>
        </w:rPr>
        <w:t xml:space="preserve"> </w:t>
      </w:r>
      <w:r w:rsidR="003E15D8">
        <w:rPr>
          <w:rFonts w:ascii="Times New Roman" w:hAnsi="Times New Roman" w:cs="Times New Roman"/>
          <w:sz w:val="24"/>
          <w:szCs w:val="24"/>
        </w:rPr>
        <w:t>de Pesquisa em Saúde</w:t>
      </w:r>
      <w:r w:rsidR="00B52805">
        <w:rPr>
          <w:rFonts w:ascii="Times New Roman" w:hAnsi="Times New Roman" w:cs="Times New Roman"/>
          <w:sz w:val="24"/>
          <w:szCs w:val="24"/>
        </w:rPr>
        <w:t>.</w:t>
      </w:r>
      <w:r w:rsidRPr="009417E8">
        <w:rPr>
          <w:rFonts w:ascii="Times New Roman" w:hAnsi="Times New Roman" w:cs="Times New Roman"/>
          <w:sz w:val="24"/>
          <w:szCs w:val="24"/>
        </w:rPr>
        <w:t xml:space="preserve"> Uma vez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17E8">
        <w:rPr>
          <w:rFonts w:ascii="Times New Roman" w:hAnsi="Times New Roman" w:cs="Times New Roman"/>
          <w:sz w:val="24"/>
          <w:szCs w:val="24"/>
        </w:rPr>
        <w:t>solicitada, se obtida, far-se-á const</w:t>
      </w:r>
      <w:r w:rsidR="00AC7BC9">
        <w:rPr>
          <w:rFonts w:ascii="Times New Roman" w:hAnsi="Times New Roman" w:cs="Times New Roman"/>
          <w:sz w:val="24"/>
          <w:szCs w:val="24"/>
        </w:rPr>
        <w:t xml:space="preserve">ar o devido agradecimento a Revista </w:t>
      </w:r>
      <w:r w:rsidR="003E15D8">
        <w:rPr>
          <w:rFonts w:ascii="Times New Roman" w:hAnsi="Times New Roman" w:cs="Times New Roman"/>
          <w:sz w:val="24"/>
          <w:szCs w:val="24"/>
        </w:rPr>
        <w:t>de Pesquisa em Saúde</w:t>
      </w:r>
      <w:r w:rsidRPr="009417E8">
        <w:rPr>
          <w:rFonts w:ascii="Times New Roman" w:hAnsi="Times New Roman" w:cs="Times New Roman"/>
          <w:sz w:val="24"/>
          <w:szCs w:val="24"/>
        </w:rPr>
        <w:t>.</w:t>
      </w:r>
      <w:r w:rsidR="008E0665" w:rsidRPr="008E0665">
        <w:rPr>
          <w:rFonts w:ascii="Times New Roman" w:hAnsi="Times New Roman" w:cs="Times New Roman"/>
          <w:sz w:val="24"/>
          <w:szCs w:val="24"/>
        </w:rPr>
        <w:t xml:space="preserve"> </w:t>
      </w:r>
      <w:r w:rsidR="003E15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17E8" w:rsidRDefault="009417E8" w:rsidP="009417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17E8" w:rsidRDefault="00C37538" w:rsidP="009417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4384" behindDoc="1" locked="0" layoutInCell="1" allowOverlap="1" wp14:anchorId="2C591C31" wp14:editId="719B4609">
            <wp:simplePos x="0" y="0"/>
            <wp:positionH relativeFrom="column">
              <wp:posOffset>3201670</wp:posOffset>
            </wp:positionH>
            <wp:positionV relativeFrom="paragraph">
              <wp:posOffset>9941560</wp:posOffset>
            </wp:positionV>
            <wp:extent cx="2092325" cy="471170"/>
            <wp:effectExtent l="0" t="0" r="3175" b="508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387" t="62434" b="306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2325" cy="47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2336" behindDoc="1" locked="0" layoutInCell="1" allowOverlap="1" wp14:anchorId="6CDAB6FC" wp14:editId="1DAADB28">
            <wp:simplePos x="0" y="0"/>
            <wp:positionH relativeFrom="column">
              <wp:posOffset>3201670</wp:posOffset>
            </wp:positionH>
            <wp:positionV relativeFrom="paragraph">
              <wp:posOffset>9941560</wp:posOffset>
            </wp:positionV>
            <wp:extent cx="2092325" cy="471170"/>
            <wp:effectExtent l="0" t="0" r="3175" b="508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387" t="62434" b="306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2325" cy="47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39F0">
        <w:rPr>
          <w:rFonts w:ascii="Times New Roman" w:hAnsi="Times New Roman" w:cs="Times New Roman"/>
          <w:sz w:val="24"/>
          <w:szCs w:val="24"/>
        </w:rPr>
        <w:t>Data 10/04</w:t>
      </w:r>
      <w:bookmarkStart w:id="0" w:name="_GoBack"/>
      <w:bookmarkEnd w:id="0"/>
      <w:r w:rsidR="00B52805">
        <w:rPr>
          <w:rFonts w:ascii="Times New Roman" w:hAnsi="Times New Roman" w:cs="Times New Roman"/>
          <w:sz w:val="24"/>
          <w:szCs w:val="24"/>
        </w:rPr>
        <w:t>/2018</w:t>
      </w:r>
    </w:p>
    <w:p w:rsidR="009417E8" w:rsidRDefault="00B52805" w:rsidP="009417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 wp14:anchorId="01DE8F8B" wp14:editId="5235865C">
            <wp:simplePos x="0" y="0"/>
            <wp:positionH relativeFrom="margin">
              <wp:align>center</wp:align>
            </wp:positionH>
            <wp:positionV relativeFrom="paragraph">
              <wp:posOffset>3175</wp:posOffset>
            </wp:positionV>
            <wp:extent cx="3096260" cy="876300"/>
            <wp:effectExtent l="0" t="0" r="889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ssinatura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626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417E8" w:rsidRDefault="009417E8" w:rsidP="009417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Assinatura dos autores</w:t>
      </w:r>
    </w:p>
    <w:p w:rsidR="009417E8" w:rsidRPr="009417E8" w:rsidRDefault="00B52805" w:rsidP="009417E8">
      <w:p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  <w:r w:rsidRPr="009417E8">
        <w:rPr>
          <w:noProof/>
          <w:sz w:val="24"/>
          <w:szCs w:val="24"/>
          <w:lang w:eastAsia="pt-BR"/>
        </w:rPr>
        <w:drawing>
          <wp:anchor distT="0" distB="0" distL="114300" distR="114300" simplePos="0" relativeHeight="251666432" behindDoc="1" locked="0" layoutInCell="1" allowOverlap="1" wp14:anchorId="5FC7FF63" wp14:editId="169D51D5">
            <wp:simplePos x="0" y="0"/>
            <wp:positionH relativeFrom="margin">
              <wp:align>center</wp:align>
            </wp:positionH>
            <wp:positionV relativeFrom="paragraph">
              <wp:posOffset>646430</wp:posOffset>
            </wp:positionV>
            <wp:extent cx="2247900" cy="434975"/>
            <wp:effectExtent l="0" t="0" r="0" b="3175"/>
            <wp:wrapNone/>
            <wp:docPr id="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m 6"/>
                    <pic:cNvPicPr>
                      <a:picLocks noChangeAspect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539" t="55981" b="38133"/>
                    <a:stretch/>
                  </pic:blipFill>
                  <pic:spPr bwMode="auto">
                    <a:xfrm>
                      <a:off x="0" y="0"/>
                      <a:ext cx="2247900" cy="434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  <w:szCs w:val="24"/>
          <w:lang w:eastAsia="pt-BR"/>
        </w:rPr>
        <w:drawing>
          <wp:anchor distT="0" distB="0" distL="114300" distR="114300" simplePos="0" relativeHeight="251665408" behindDoc="1" locked="0" layoutInCell="1" allowOverlap="1" wp14:anchorId="33376D96" wp14:editId="7073DCFF">
            <wp:simplePos x="0" y="0"/>
            <wp:positionH relativeFrom="margin">
              <wp:align>center</wp:align>
            </wp:positionH>
            <wp:positionV relativeFrom="paragraph">
              <wp:posOffset>1083310</wp:posOffset>
            </wp:positionV>
            <wp:extent cx="2092325" cy="471170"/>
            <wp:effectExtent l="0" t="0" r="3175" b="5080"/>
            <wp:wrapNone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387" t="62434" b="306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2325" cy="47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417E8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1312" behindDoc="0" locked="0" layoutInCell="1" allowOverlap="1" wp14:anchorId="27F203BF" wp14:editId="0A867973">
            <wp:simplePos x="0" y="0"/>
            <wp:positionH relativeFrom="column">
              <wp:posOffset>1337310</wp:posOffset>
            </wp:positionH>
            <wp:positionV relativeFrom="paragraph">
              <wp:posOffset>294005</wp:posOffset>
            </wp:positionV>
            <wp:extent cx="2549823" cy="281305"/>
            <wp:effectExtent l="0" t="0" r="3175" b="4445"/>
            <wp:wrapNone/>
            <wp:docPr id="1028" name="Picture 4" descr="assinatu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assinatura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465" r="13357"/>
                    <a:stretch/>
                  </pic:blipFill>
                  <pic:spPr bwMode="auto">
                    <a:xfrm>
                      <a:off x="0" y="0"/>
                      <a:ext cx="2549823" cy="281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9417E8" w:rsidRPr="009417E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7E8"/>
    <w:rsid w:val="000F4D02"/>
    <w:rsid w:val="003E15D8"/>
    <w:rsid w:val="005A6CBA"/>
    <w:rsid w:val="006639F0"/>
    <w:rsid w:val="008E0665"/>
    <w:rsid w:val="009417E8"/>
    <w:rsid w:val="00AC7BC9"/>
    <w:rsid w:val="00B52805"/>
    <w:rsid w:val="00C37538"/>
    <w:rsid w:val="00C41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DFC89"/>
  <w15:docId w15:val="{652EB42F-1744-456F-BE42-BC9AE68A6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417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417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205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Delta Informática</Company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Chaguinha Laéte</dc:creator>
  <cp:lastModifiedBy>USUÁRIO1</cp:lastModifiedBy>
  <cp:revision>5</cp:revision>
  <dcterms:created xsi:type="dcterms:W3CDTF">2018-01-17T20:29:00Z</dcterms:created>
  <dcterms:modified xsi:type="dcterms:W3CDTF">2018-04-11T01:33:00Z</dcterms:modified>
</cp:coreProperties>
</file>