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28" w:rsidRPr="00360CE8" w:rsidRDefault="00A80328" w:rsidP="00A8032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60CE8">
        <w:rPr>
          <w:rFonts w:ascii="Arial" w:hAnsi="Arial" w:cs="Arial"/>
          <w:b/>
          <w:sz w:val="24"/>
          <w:szCs w:val="24"/>
        </w:rPr>
        <w:t>Artigo original</w:t>
      </w:r>
    </w:p>
    <w:p w:rsidR="00A80328" w:rsidRPr="00360CE8" w:rsidRDefault="00A80328" w:rsidP="00A8032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A80328" w:rsidRPr="00360CE8" w:rsidRDefault="00A80328" w:rsidP="00A8032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60CE8">
        <w:rPr>
          <w:rFonts w:ascii="Arial" w:hAnsi="Arial" w:cs="Arial"/>
          <w:b/>
          <w:sz w:val="24"/>
          <w:szCs w:val="24"/>
        </w:rPr>
        <w:t>IMPACTOS DO TREINAMENTO INTERVALADO DE ALTA INTENSIDADE DE CURTA E LONGA DURAÇÃO EM ADULTOS JOVENS</w:t>
      </w:r>
    </w:p>
    <w:p w:rsidR="00A80328" w:rsidRPr="00360CE8" w:rsidRDefault="00A80328" w:rsidP="00A8032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A80328" w:rsidRPr="00360CE8" w:rsidRDefault="00A80328" w:rsidP="00A803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60CE8"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  <w:t>IMPACTS OF SHORT AND LONG TERM HIGH INTENSITY INTERVAL TRAINING IN YOUNG ADULTS</w:t>
      </w:r>
    </w:p>
    <w:p w:rsidR="00A80328" w:rsidRPr="00360CE8" w:rsidRDefault="00A80328" w:rsidP="00A8032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360CE8">
        <w:rPr>
          <w:rFonts w:ascii="Arial" w:hAnsi="Arial" w:cs="Arial"/>
          <w:sz w:val="24"/>
          <w:szCs w:val="24"/>
        </w:rPr>
        <w:t>Arthur Jorge Siqueira Neto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0CE8">
        <w:rPr>
          <w:rFonts w:ascii="Arial" w:hAnsi="Arial" w:cs="Arial"/>
          <w:sz w:val="24"/>
          <w:szCs w:val="24"/>
        </w:rPr>
        <w:t>Yára</w:t>
      </w:r>
      <w:proofErr w:type="spellEnd"/>
      <w:r w:rsidRPr="00360CE8">
        <w:rPr>
          <w:rFonts w:ascii="Arial" w:hAnsi="Arial" w:cs="Arial"/>
          <w:sz w:val="24"/>
          <w:szCs w:val="24"/>
        </w:rPr>
        <w:t xml:space="preserve"> Juliano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>, Neil Ferreira Novo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>, Túlio Konstanyner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 xml:space="preserve">, Marco </w:t>
      </w:r>
      <w:proofErr w:type="spellStart"/>
      <w:r w:rsidRPr="00360CE8">
        <w:rPr>
          <w:rFonts w:ascii="Arial" w:hAnsi="Arial" w:cs="Arial"/>
          <w:sz w:val="24"/>
          <w:szCs w:val="24"/>
        </w:rPr>
        <w:t>Antonio</w:t>
      </w:r>
      <w:proofErr w:type="spellEnd"/>
      <w:r w:rsidRPr="00360CE8">
        <w:rPr>
          <w:rFonts w:ascii="Arial" w:hAnsi="Arial" w:cs="Arial"/>
          <w:sz w:val="24"/>
          <w:szCs w:val="24"/>
        </w:rPr>
        <w:t xml:space="preserve"> Zonta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>, Carlos Pereira Araújo de Melo</w:t>
      </w:r>
      <w:r w:rsidRPr="00360CE8">
        <w:rPr>
          <w:rFonts w:ascii="Arial" w:hAnsi="Arial" w:cs="Arial"/>
          <w:sz w:val="24"/>
          <w:szCs w:val="24"/>
          <w:vertAlign w:val="superscript"/>
        </w:rPr>
        <w:t>2</w:t>
      </w:r>
      <w:r w:rsidRPr="00360CE8">
        <w:rPr>
          <w:rFonts w:ascii="Arial" w:hAnsi="Arial" w:cs="Arial"/>
          <w:sz w:val="24"/>
          <w:szCs w:val="24"/>
        </w:rPr>
        <w:t xml:space="preserve">, Carolina Nunes </w:t>
      </w:r>
      <w:proofErr w:type="gramStart"/>
      <w:r w:rsidRPr="00360CE8">
        <w:rPr>
          <w:rFonts w:ascii="Arial" w:hAnsi="Arial" w:cs="Arial"/>
          <w:sz w:val="24"/>
          <w:szCs w:val="24"/>
        </w:rPr>
        <w:t>França</w:t>
      </w:r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</w:p>
    <w:p w:rsidR="00A8032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A8032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A8032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360CE8">
        <w:rPr>
          <w:rFonts w:ascii="Arial" w:hAnsi="Arial" w:cs="Arial"/>
          <w:sz w:val="24"/>
          <w:szCs w:val="24"/>
          <w:vertAlign w:val="superscript"/>
        </w:rPr>
        <w:t>1</w:t>
      </w:r>
      <w:r w:rsidRPr="00360CE8">
        <w:rPr>
          <w:rFonts w:ascii="Arial" w:hAnsi="Arial" w:cs="Arial"/>
          <w:sz w:val="24"/>
          <w:szCs w:val="24"/>
        </w:rPr>
        <w:t>Universidade</w:t>
      </w:r>
      <w:proofErr w:type="gramEnd"/>
      <w:r w:rsidRPr="00360CE8">
        <w:rPr>
          <w:rFonts w:ascii="Arial" w:hAnsi="Arial" w:cs="Arial"/>
          <w:sz w:val="24"/>
          <w:szCs w:val="24"/>
        </w:rPr>
        <w:t xml:space="preserve"> Santo Amaro, Pós Graduação em Ciências da Saúde, São Paulo, Brasil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360CE8">
        <w:rPr>
          <w:rFonts w:ascii="Arial" w:hAnsi="Arial" w:cs="Arial"/>
          <w:sz w:val="24"/>
          <w:szCs w:val="24"/>
          <w:vertAlign w:val="superscript"/>
        </w:rPr>
        <w:t>2</w:t>
      </w:r>
      <w:r w:rsidRPr="00360CE8">
        <w:rPr>
          <w:rFonts w:ascii="Arial" w:hAnsi="Arial" w:cs="Arial"/>
          <w:sz w:val="24"/>
          <w:szCs w:val="24"/>
        </w:rPr>
        <w:t>Universidade</w:t>
      </w:r>
      <w:proofErr w:type="gramEnd"/>
      <w:r w:rsidRPr="00360CE8">
        <w:rPr>
          <w:rFonts w:ascii="Arial" w:hAnsi="Arial" w:cs="Arial"/>
          <w:sz w:val="24"/>
          <w:szCs w:val="24"/>
        </w:rPr>
        <w:t xml:space="preserve"> Santo Amaro, Graduação em Biomedicina, São Paulo, Brasil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360CE8">
        <w:rPr>
          <w:rFonts w:ascii="Arial" w:hAnsi="Arial" w:cs="Arial"/>
          <w:sz w:val="24"/>
          <w:szCs w:val="24"/>
          <w:u w:val="single"/>
        </w:rPr>
        <w:t>Endereço para correspondência: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360CE8">
        <w:rPr>
          <w:rFonts w:ascii="Arial" w:hAnsi="Arial" w:cs="Arial"/>
          <w:sz w:val="24"/>
          <w:szCs w:val="24"/>
        </w:rPr>
        <w:t>Carolina Nunes França, PhD.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360CE8">
        <w:rPr>
          <w:rFonts w:ascii="Arial" w:hAnsi="Arial" w:cs="Arial"/>
          <w:sz w:val="24"/>
          <w:szCs w:val="24"/>
        </w:rPr>
        <w:t>Rua Prof. Enéas de Siqueira Neto, 340.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360CE8">
        <w:rPr>
          <w:rFonts w:ascii="Arial" w:hAnsi="Arial" w:cs="Arial"/>
          <w:sz w:val="24"/>
          <w:szCs w:val="24"/>
        </w:rPr>
        <w:t xml:space="preserve">Jardim das Imbuias, São Paulo – SP. </w:t>
      </w:r>
      <w:proofErr w:type="spellStart"/>
      <w:proofErr w:type="gramStart"/>
      <w:r w:rsidRPr="00360CE8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Pr="00360CE8">
        <w:rPr>
          <w:rFonts w:ascii="Arial" w:hAnsi="Arial" w:cs="Arial"/>
          <w:sz w:val="24"/>
          <w:szCs w:val="24"/>
        </w:rPr>
        <w:t>: 04829-300</w:t>
      </w:r>
    </w:p>
    <w:p w:rsidR="00A80328" w:rsidRPr="00360CE8" w:rsidRDefault="00A80328" w:rsidP="00A80328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360CE8">
        <w:rPr>
          <w:rFonts w:ascii="Arial" w:hAnsi="Arial" w:cs="Arial"/>
          <w:sz w:val="24"/>
          <w:szCs w:val="24"/>
        </w:rPr>
        <w:t xml:space="preserve">Telefone: 55 11 2141-8702. E-mail: </w:t>
      </w:r>
      <w:hyperlink r:id="rId5" w:history="1">
        <w:r w:rsidRPr="00360CE8">
          <w:rPr>
            <w:rStyle w:val="Hyperlink"/>
            <w:rFonts w:ascii="Arial" w:hAnsi="Arial" w:cs="Arial"/>
            <w:sz w:val="24"/>
            <w:szCs w:val="24"/>
          </w:rPr>
          <w:t>carolufscar24@gmail.com</w:t>
        </w:r>
      </w:hyperlink>
    </w:p>
    <w:p w:rsidR="00643722" w:rsidRDefault="00643722">
      <w:bookmarkStart w:id="0" w:name="_GoBack"/>
      <w:bookmarkEnd w:id="0"/>
    </w:p>
    <w:sectPr w:rsidR="00643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28"/>
    <w:rsid w:val="00643722"/>
    <w:rsid w:val="00A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0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ufscar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2017-06-18T17:53:00Z</dcterms:created>
  <dcterms:modified xsi:type="dcterms:W3CDTF">2017-06-18T17:54:00Z</dcterms:modified>
</cp:coreProperties>
</file>