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6E5" w:rsidRDefault="001A7FCA">
      <w:pPr>
        <w:pStyle w:val="Ttulo"/>
        <w:spacing w:before="240" w:after="120"/>
        <w:rPr>
          <w:rFonts w:ascii="Times New Roman" w:hAnsi="Times New Roman"/>
        </w:rPr>
      </w:pPr>
      <w:bookmarkStart w:id="0" w:name="__DdeLink__826_2484586171"/>
      <w:r>
        <w:rPr>
          <w:rFonts w:ascii="Times New Roman" w:hAnsi="Times New Roman" w:cs="Times New Roman"/>
          <w:sz w:val="24"/>
          <w:szCs w:val="24"/>
        </w:rPr>
        <w:t>O PLANEJAMENTO NO PROCESSO DE PRODUÇÃO DO TEXTO DE OPINIÃO E O APRIMORAMENTO DA ESCRITA: REFLEXÕES A PARTIR DE UM PROGRAMA DE INTERVENÇÃO</w:t>
      </w:r>
      <w:bookmarkEnd w:id="0"/>
      <w:r>
        <w:rPr>
          <w:rStyle w:val="ncoradanotaderodap"/>
          <w:rFonts w:ascii="Times New Roman" w:hAnsi="Times New Roman" w:cs="Times New Roman"/>
          <w:sz w:val="24"/>
          <w:szCs w:val="24"/>
        </w:rPr>
        <w:footnoteReference w:id="1"/>
      </w:r>
    </w:p>
    <w:p w:rsidR="00F536E5" w:rsidRDefault="00F536E5">
      <w:pPr>
        <w:pStyle w:val="Corpodetexto"/>
        <w:rPr>
          <w:rFonts w:ascii="Times New Roman" w:hAnsi="Times New Roman"/>
        </w:rPr>
      </w:pPr>
    </w:p>
    <w:p w:rsidR="00F536E5" w:rsidRDefault="00F536E5">
      <w:pPr>
        <w:pStyle w:val="Corpodetexto"/>
        <w:rPr>
          <w:rFonts w:ascii="Times New Roman" w:hAnsi="Times New Roman"/>
        </w:rPr>
      </w:pPr>
    </w:p>
    <w:p w:rsidR="00F536E5" w:rsidRDefault="001A7FCA">
      <w:pPr>
        <w:pStyle w:val="Corpodetexto"/>
      </w:pPr>
      <w:r>
        <w:rPr>
          <w:rFonts w:ascii="Times New Roman" w:hAnsi="Times New Roman"/>
          <w:b/>
          <w:bCs/>
        </w:rPr>
        <w:t xml:space="preserve">Thalita </w:t>
      </w:r>
      <w:proofErr w:type="spellStart"/>
      <w:r>
        <w:rPr>
          <w:rFonts w:ascii="Times New Roman" w:hAnsi="Times New Roman"/>
          <w:b/>
          <w:bCs/>
        </w:rPr>
        <w:t>Folmann</w:t>
      </w:r>
      <w:proofErr w:type="spellEnd"/>
      <w:r>
        <w:rPr>
          <w:rFonts w:ascii="Times New Roman" w:hAnsi="Times New Roman"/>
          <w:b/>
          <w:bCs/>
        </w:rPr>
        <w:t xml:space="preserve"> da Silva</w:t>
      </w:r>
    </w:p>
    <w:p w:rsidR="00F536E5" w:rsidRDefault="001A7FCA">
      <w:pPr>
        <w:pStyle w:val="Corpodetexto"/>
      </w:pPr>
      <w:r>
        <w:rPr>
          <w:rFonts w:ascii="Times New Roman" w:hAnsi="Times New Roman"/>
        </w:rPr>
        <w:t>Pontifícia Universidade Católica do Paraná (PUCPR)</w:t>
      </w:r>
    </w:p>
    <w:p w:rsidR="00F536E5" w:rsidRDefault="001A7FCA">
      <w:pPr>
        <w:pStyle w:val="Corpodetexto"/>
      </w:pPr>
      <w:r>
        <w:rPr>
          <w:rFonts w:ascii="Times New Roman" w:hAnsi="Times New Roman"/>
        </w:rPr>
        <w:t xml:space="preserve">Curitiba - PR, </w:t>
      </w:r>
      <w:proofErr w:type="gramStart"/>
      <w:r>
        <w:rPr>
          <w:rFonts w:ascii="Times New Roman" w:hAnsi="Times New Roman"/>
        </w:rPr>
        <w:t>Brasil</w:t>
      </w:r>
      <w:proofErr w:type="gramEnd"/>
    </w:p>
    <w:p w:rsidR="00F536E5" w:rsidRDefault="001A7FCA">
      <w:pPr>
        <w:pStyle w:val="Corpodetexto"/>
      </w:pPr>
      <w:r>
        <w:rPr>
          <w:rFonts w:ascii="Times New Roman" w:hAnsi="Times New Roman"/>
        </w:rPr>
        <w:t>ORCID</w:t>
      </w:r>
      <w:r w:rsidRPr="00612666">
        <w:rPr>
          <w:rFonts w:ascii="Times New Roman" w:hAnsi="Times New Roman" w:cs="Times New Roman"/>
          <w:sz w:val="22"/>
          <w:szCs w:val="22"/>
        </w:rPr>
        <w:t xml:space="preserve">: </w:t>
      </w:r>
      <w:bookmarkStart w:id="1" w:name="_GoBack"/>
      <w:r w:rsidR="00612666" w:rsidRPr="00612666">
        <w:rPr>
          <w:rStyle w:val="orcid-id-https"/>
          <w:rFonts w:ascii="Times New Roman" w:hAnsi="Times New Roman" w:cs="Times New Roman"/>
          <w:sz w:val="22"/>
          <w:szCs w:val="22"/>
          <w:shd w:val="clear" w:color="auto" w:fill="FFFFFF"/>
        </w:rPr>
        <w:t>http://orcid.org/0000-0003-4576-5608</w:t>
      </w:r>
      <w:bookmarkEnd w:id="1"/>
    </w:p>
    <w:p w:rsidR="00F536E5" w:rsidRDefault="001A7FCA">
      <w:pPr>
        <w:pStyle w:val="Corpodetexto"/>
      </w:pPr>
      <w:r>
        <w:rPr>
          <w:rFonts w:ascii="Times New Roman" w:hAnsi="Times New Roman"/>
        </w:rPr>
        <w:t xml:space="preserve">E-mail: </w:t>
      </w:r>
      <w:hyperlink r:id="rId7">
        <w:r>
          <w:rPr>
            <w:rStyle w:val="LinkdaInternet"/>
            <w:rFonts w:ascii="Times New Roman" w:hAnsi="Times New Roman"/>
          </w:rPr>
          <w:t>thalifolmann@gmail.com</w:t>
        </w:r>
      </w:hyperlink>
    </w:p>
    <w:p w:rsidR="00F536E5" w:rsidRDefault="001A7FCA">
      <w:pPr>
        <w:pStyle w:val="Corpodetexto"/>
      </w:pPr>
      <w:r>
        <w:rPr>
          <w:rFonts w:ascii="Times New Roman" w:hAnsi="Times New Roman"/>
        </w:rPr>
        <w:t>Doutora em Educação pela Universidade Federal do Paraná (UFPR). Docente da Escola de Educação e Humanidades da Pontifícia Universidade Católica do Paraná (PUCPR) e Profissional do Magistério na Rede Municipal de Ensino de Curitiba.</w:t>
      </w:r>
    </w:p>
    <w:p w:rsidR="00F536E5" w:rsidRDefault="00F536E5">
      <w:pPr>
        <w:pStyle w:val="Corpodetexto"/>
        <w:rPr>
          <w:rFonts w:ascii="Times New Roman" w:hAnsi="Times New Roman"/>
        </w:rPr>
      </w:pPr>
    </w:p>
    <w:p w:rsidR="00F536E5" w:rsidRDefault="00F536E5">
      <w:pPr>
        <w:pStyle w:val="Corpodetexto"/>
        <w:rPr>
          <w:rFonts w:ascii="Times New Roman" w:hAnsi="Times New Roman"/>
        </w:rPr>
      </w:pPr>
    </w:p>
    <w:p w:rsidR="00F536E5" w:rsidRDefault="001A7FC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Cidade - Sigla do Estado, País.</w:t>
      </w:r>
    </w:p>
    <w:p w:rsidR="00F536E5" w:rsidRDefault="001A7FCA">
      <w:pPr>
        <w:pStyle w:val="Corpodetex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Sandra Regina Kirchner Guimarães</w:t>
      </w:r>
    </w:p>
    <w:p w:rsidR="00F536E5" w:rsidRDefault="001A7FCA">
      <w:pPr>
        <w:pStyle w:val="Corpodetexto"/>
      </w:pPr>
      <w:r>
        <w:rPr>
          <w:rFonts w:ascii="Times New Roman" w:hAnsi="Times New Roman"/>
        </w:rPr>
        <w:t>Universidade Federal do Paraná (UFPR)</w:t>
      </w:r>
    </w:p>
    <w:p w:rsidR="00F536E5" w:rsidRDefault="001A7FCA">
      <w:pPr>
        <w:pStyle w:val="Corpodetexto"/>
      </w:pPr>
      <w:r>
        <w:rPr>
          <w:rFonts w:ascii="Times New Roman" w:hAnsi="Times New Roman"/>
        </w:rPr>
        <w:t xml:space="preserve">Curitiba - PR, </w:t>
      </w:r>
      <w:proofErr w:type="gramStart"/>
      <w:r>
        <w:rPr>
          <w:rFonts w:ascii="Times New Roman" w:hAnsi="Times New Roman"/>
        </w:rPr>
        <w:t>Brasil</w:t>
      </w:r>
      <w:proofErr w:type="gramEnd"/>
    </w:p>
    <w:p w:rsidR="00F536E5" w:rsidRPr="00102F36" w:rsidRDefault="00102F36">
      <w:pPr>
        <w:pStyle w:val="Corpodetex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</w:rPr>
        <w:t xml:space="preserve">ORCID: </w:t>
      </w:r>
      <w:r w:rsidRPr="00102F36">
        <w:rPr>
          <w:rFonts w:ascii="Times New Roman" w:hAnsi="Times New Roman" w:cs="Times New Roman"/>
          <w:sz w:val="22"/>
          <w:szCs w:val="22"/>
          <w:shd w:val="clear" w:color="auto" w:fill="FFFFFF"/>
        </w:rPr>
        <w:t>http://orcid.org/0000-0003-3441-0983</w:t>
      </w:r>
    </w:p>
    <w:p w:rsidR="00F536E5" w:rsidRDefault="001A7FCA">
      <w:pPr>
        <w:pStyle w:val="Corpodetexto"/>
      </w:pPr>
      <w:r>
        <w:rPr>
          <w:rFonts w:ascii="Times New Roman" w:hAnsi="Times New Roman"/>
        </w:rPr>
        <w:t xml:space="preserve">E-mail: </w:t>
      </w:r>
      <w:hyperlink r:id="rId8">
        <w:r>
          <w:rPr>
            <w:rStyle w:val="LinkdaInternet"/>
            <w:rFonts w:ascii="Times New Roman" w:hAnsi="Times New Roman"/>
          </w:rPr>
          <w:t>srkguimaraes@uol.com.br</w:t>
        </w:r>
      </w:hyperlink>
    </w:p>
    <w:p w:rsidR="00F536E5" w:rsidRDefault="001A7FCA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t>Doutora em Psicologia Escolar e do Desenvolvimento Humano pela Universidade de São Paulo (USP). Docente da Universidade Federal do Paraná (UFPR).</w:t>
      </w:r>
    </w:p>
    <w:p w:rsidR="00F536E5" w:rsidRDefault="00F536E5">
      <w:pPr>
        <w:pStyle w:val="Corpodetexto"/>
        <w:rPr>
          <w:rFonts w:ascii="Times New Roman" w:hAnsi="Times New Roman"/>
        </w:rPr>
      </w:pPr>
    </w:p>
    <w:p w:rsidR="00F536E5" w:rsidRDefault="00F536E5">
      <w:pPr>
        <w:pStyle w:val="Corpodetexto"/>
        <w:rPr>
          <w:rFonts w:ascii="Times New Roman" w:hAnsi="Times New Roman"/>
        </w:rPr>
      </w:pPr>
    </w:p>
    <w:sectPr w:rsidR="00F536E5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FCA" w:rsidRDefault="001A7FCA">
      <w:r>
        <w:separator/>
      </w:r>
    </w:p>
  </w:endnote>
  <w:endnote w:type="continuationSeparator" w:id="0">
    <w:p w:rsidR="001A7FCA" w:rsidRDefault="001A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FCA" w:rsidRDefault="001A7FCA">
      <w:r>
        <w:separator/>
      </w:r>
    </w:p>
  </w:footnote>
  <w:footnote w:type="continuationSeparator" w:id="0">
    <w:p w:rsidR="001A7FCA" w:rsidRDefault="001A7FCA">
      <w:r>
        <w:continuationSeparator/>
      </w:r>
    </w:p>
  </w:footnote>
  <w:footnote w:id="1">
    <w:p w:rsidR="00F536E5" w:rsidRDefault="001A7FCA">
      <w:pPr>
        <w:pStyle w:val="Textodenotaderodap"/>
        <w:ind w:left="0" w:firstLine="0"/>
      </w:pPr>
      <w:r>
        <w:rPr>
          <w:rStyle w:val="Caracteresdenotaderodap"/>
        </w:rPr>
        <w:footnoteRef/>
      </w:r>
      <w:r>
        <w:rPr>
          <w:rFonts w:cs="Arial"/>
        </w:rPr>
        <w:t xml:space="preserve"> </w:t>
      </w:r>
      <w:r>
        <w:rPr>
          <w:rFonts w:ascii="Times New Roman" w:hAnsi="Times New Roman"/>
        </w:rPr>
        <w:t xml:space="preserve">Este artigo é baseado em parte da tese de doutorado, que contou com o apoio da CAPES, apresentada ao Programa de Pós-Graduação em Educação da Universidade Federal do Paraná-UFPR, da primeira autora, sob a orientação da segunda autora. A pesquisa passou por validação no Comitê de Ética da UFPR – </w:t>
      </w:r>
      <w:r>
        <w:rPr>
          <w:rFonts w:ascii="Times New Roman" w:hAnsi="Times New Roman"/>
          <w:shd w:val="clear" w:color="auto" w:fill="FFFFFF"/>
        </w:rPr>
        <w:t>CAAE 56027916.8.0000.0102</w:t>
      </w:r>
      <w:r>
        <w:rPr>
          <w:rFonts w:ascii="Times New Roman" w:hAnsi="Times New Roman"/>
        </w:rPr>
        <w:t>.</w:t>
      </w:r>
      <w:r>
        <w:rPr>
          <w:rFonts w:cs="Arial"/>
        </w:rPr>
        <w:t xml:space="preserve"> </w:t>
      </w:r>
      <w:r>
        <w:rPr>
          <w:rFonts w:ascii="Times New Roman" w:hAnsi="Times New Roman"/>
        </w:rPr>
        <w:t>Nossos agradecimentos à Secretaria Municipal de Educação de Curitiba, à escola e a seus educadores, pela atenção, e, principalmente e especialmente, às crianças, por sua participação.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E5"/>
    <w:rsid w:val="00102F36"/>
    <w:rsid w:val="001A7FCA"/>
    <w:rsid w:val="002C22E8"/>
    <w:rsid w:val="00612666"/>
    <w:rsid w:val="00F5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Free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Autor">
    <w:name w:val="Autor"/>
    <w:basedOn w:val="Normal"/>
    <w:qFormat/>
    <w:pPr>
      <w:ind w:firstLine="567"/>
      <w:jc w:val="right"/>
    </w:pPr>
    <w:rPr>
      <w:rFonts w:cs="Times New Roman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character" w:customStyle="1" w:styleId="orcid-id-https">
    <w:name w:val="orcid-id-https"/>
    <w:basedOn w:val="Fontepargpadro"/>
    <w:rsid w:val="00612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FreeSans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Autor">
    <w:name w:val="Autor"/>
    <w:basedOn w:val="Normal"/>
    <w:qFormat/>
    <w:pPr>
      <w:ind w:firstLine="567"/>
      <w:jc w:val="right"/>
    </w:pPr>
    <w:rPr>
      <w:rFonts w:cs="Times New Roman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character" w:customStyle="1" w:styleId="orcid-id-https">
    <w:name w:val="orcid-id-https"/>
    <w:basedOn w:val="Fontepargpadro"/>
    <w:rsid w:val="0061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kguimaraes@uol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alifolmann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de Identificação das Autoras</vt:lpstr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de Identificação das Autoras</dc:title>
  <dc:subject>O PLANEJAMENTO NO PROCESSO DE PRODUÇÃO DO TEXTO DE OPINIÃO E O APRIMORAMENTO DA ESCRITA: REFLEXÕES A PARTIR DE UM PROGRAMA DE INTERVENÇÃO</dc:subject>
  <dc:creator>fabs balvedi</dc:creator>
  <cp:keywords>Planejamento da escrita de textos. Aprimoramento da escrita. Processo de produção de textos.</cp:keywords>
  <dc:description>Thalita Folmann da Silva
Doutora em Educação pela Universidade Federal do Paraná (UFPR). Docente da Escola de Educação e Humanidades da Pontifícia Universidade Católica do Paraná (PUCPR) e Profissional do Magistério na Rede Municipal de Ensino de Curitiba.
E-mail: thalifolmann@gmail.com
ORCID: 0000-0003-4576-5608
Sandra Regina Kirchner Guimarães
Doutora em Psicologia Escolar e do Desenvolvimento Humano pela Universidade de São Paulo (USP). Docente da Universidade Federal do Paraná (UFPR).
E-mail: srkguimaraes@uol.com.br
ORCID: 0000-0003-3441-0983</dc:description>
  <cp:lastModifiedBy>Thalyta</cp:lastModifiedBy>
  <cp:revision>4</cp:revision>
  <dcterms:created xsi:type="dcterms:W3CDTF">2019-12-10T15:04:00Z</dcterms:created>
  <dcterms:modified xsi:type="dcterms:W3CDTF">2019-12-13T12:49:00Z</dcterms:modified>
  <dc:language>pt-BR</dc:language>
</cp:coreProperties>
</file>