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B3" w:rsidRDefault="003652B3"/>
    <w:p w:rsidR="00A42DCE" w:rsidRPr="005249AC" w:rsidRDefault="00A42DCE" w:rsidP="00A42DCE">
      <w:pPr>
        <w:spacing w:line="480" w:lineRule="auto"/>
        <w:jc w:val="center"/>
        <w:rPr>
          <w:rFonts w:cs="Times New Roman"/>
          <w:sz w:val="22"/>
          <w:szCs w:val="22"/>
        </w:rPr>
      </w:pPr>
      <w:r w:rsidRPr="005249AC">
        <w:rPr>
          <w:rFonts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957EA" wp14:editId="0F3EA911">
                <wp:simplePos x="0" y="0"/>
                <wp:positionH relativeFrom="column">
                  <wp:posOffset>911225</wp:posOffset>
                </wp:positionH>
                <wp:positionV relativeFrom="paragraph">
                  <wp:posOffset>803910</wp:posOffset>
                </wp:positionV>
                <wp:extent cx="1756410" cy="502285"/>
                <wp:effectExtent l="10160" t="8890" r="5080" b="12700"/>
                <wp:wrapNone/>
                <wp:docPr id="20" name="Elips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6410" cy="5022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20" o:spid="_x0000_s1026" style="position:absolute;margin-left:71.75pt;margin-top:63.3pt;width:138.3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" filled="f">
                <v:stroke dashstyle="dash"/>
              </v:oval>
            </w:pict>
          </mc:Fallback>
        </mc:AlternateContent>
      </w:r>
      <w:r w:rsidRPr="005249AC">
        <w:rPr>
          <w:rFonts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8AAB8" wp14:editId="05EA41DE">
                <wp:simplePos x="0" y="0"/>
                <wp:positionH relativeFrom="column">
                  <wp:posOffset>65405</wp:posOffset>
                </wp:positionH>
                <wp:positionV relativeFrom="paragraph">
                  <wp:posOffset>662940</wp:posOffset>
                </wp:positionV>
                <wp:extent cx="2813685" cy="1306830"/>
                <wp:effectExtent l="12065" t="10795" r="12700" b="6350"/>
                <wp:wrapNone/>
                <wp:docPr id="51" name="Elips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685" cy="13068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1" o:spid="_x0000_s1026" style="position:absolute;margin-left:5.15pt;margin-top:52.2pt;width:221.55pt;height:10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" filled="f">
                <v:stroke dashstyle="dash"/>
              </v:oval>
            </w:pict>
          </mc:Fallback>
        </mc:AlternateContent>
      </w:r>
      <w:r w:rsidRPr="005249AC">
        <w:rPr>
          <w:rFonts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DA038" wp14:editId="65282B28">
                <wp:simplePos x="0" y="0"/>
                <wp:positionH relativeFrom="column">
                  <wp:posOffset>3160395</wp:posOffset>
                </wp:positionH>
                <wp:positionV relativeFrom="paragraph">
                  <wp:posOffset>1024890</wp:posOffset>
                </wp:positionV>
                <wp:extent cx="2160270" cy="803910"/>
                <wp:effectExtent l="11430" t="10795" r="9525" b="13970"/>
                <wp:wrapNone/>
                <wp:docPr id="52" name="Elips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039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2" o:spid="_x0000_s1026" style="position:absolute;margin-left:248.85pt;margin-top:80.7pt;width:170.1pt;height:6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" filled="f">
                <v:stroke dashstyle="dash"/>
              </v:oval>
            </w:pict>
          </mc:Fallback>
        </mc:AlternateContent>
      </w:r>
      <w:r w:rsidRPr="005249AC">
        <w:rPr>
          <w:rFonts w:cs="Times New Roman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C7AD1" wp14:editId="66D0833C">
                <wp:simplePos x="0" y="0"/>
                <wp:positionH relativeFrom="column">
                  <wp:posOffset>1351280</wp:posOffset>
                </wp:positionH>
                <wp:positionV relativeFrom="paragraph">
                  <wp:posOffset>2351405</wp:posOffset>
                </wp:positionV>
                <wp:extent cx="1758315" cy="703580"/>
                <wp:effectExtent l="12065" t="13335" r="10795" b="6985"/>
                <wp:wrapNone/>
                <wp:docPr id="53" name="Elips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7035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3" o:spid="_x0000_s1026" style="position:absolute;margin-left:106.4pt;margin-top:185.15pt;width:138.4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" filled="f">
                <v:stroke dashstyle="dash"/>
              </v:oval>
            </w:pict>
          </mc:Fallback>
        </mc:AlternateContent>
      </w:r>
      <w:r w:rsidRPr="005249AC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6847706F" wp14:editId="17B131C9">
            <wp:extent cx="5216988" cy="3514796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543" cy="351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DCE" w:rsidRPr="005249AC" w:rsidRDefault="00A42DCE" w:rsidP="00A42DCE">
      <w:pPr>
        <w:spacing w:line="480" w:lineRule="auto"/>
        <w:rPr>
          <w:rFonts w:cs="Times New Roman"/>
          <w:sz w:val="22"/>
          <w:szCs w:val="22"/>
        </w:rPr>
      </w:pPr>
    </w:p>
    <w:p w:rsidR="00A42DCE" w:rsidRPr="005249AC" w:rsidRDefault="00A42DCE" w:rsidP="00A42DCE">
      <w:pPr>
        <w:spacing w:line="480" w:lineRule="auto"/>
        <w:rPr>
          <w:rFonts w:cs="Times New Roman"/>
          <w:sz w:val="22"/>
          <w:szCs w:val="22"/>
        </w:rPr>
      </w:pPr>
      <w:bookmarkStart w:id="0" w:name="_Hlk490655657"/>
      <w:r w:rsidRPr="005249AC">
        <w:rPr>
          <w:rFonts w:cs="Times New Roman"/>
          <w:noProof/>
          <w:sz w:val="22"/>
          <w:szCs w:val="22"/>
        </w:rPr>
        <w:t xml:space="preserve">Figura  6.  Expansão multidimensional não métrica (nMDS) com dados das raias capturadas pela pesca artesanal </w:t>
      </w:r>
      <w:r w:rsidRPr="005249AC">
        <w:rPr>
          <w:rFonts w:cs="Times New Roman"/>
          <w:sz w:val="22"/>
          <w:szCs w:val="22"/>
        </w:rPr>
        <w:t xml:space="preserve">na APA do Delta do Paranaíba.  </w:t>
      </w:r>
    </w:p>
    <w:p w:rsidR="00A42DCE" w:rsidRDefault="00A42DCE">
      <w:bookmarkStart w:id="1" w:name="_GoBack"/>
      <w:bookmarkEnd w:id="0"/>
      <w:bookmarkEnd w:id="1"/>
    </w:p>
    <w:sectPr w:rsidR="00A42DCE" w:rsidSect="00175F13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CE"/>
    <w:rsid w:val="00175F13"/>
    <w:rsid w:val="003652B3"/>
    <w:rsid w:val="00A42DCE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DC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2DC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DC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DC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2DC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DC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Aragão</dc:creator>
  <cp:lastModifiedBy>Georgia Aragão</cp:lastModifiedBy>
  <cp:revision>1</cp:revision>
  <dcterms:created xsi:type="dcterms:W3CDTF">2018-11-05T13:43:00Z</dcterms:created>
  <dcterms:modified xsi:type="dcterms:W3CDTF">2018-11-05T13:43:00Z</dcterms:modified>
</cp:coreProperties>
</file>